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3D2F14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End w:id="0"/>
      <w:r w:rsidRPr="003D2F14">
        <w:rPr>
          <w:rFonts w:ascii="Times New Roman" w:hAnsi="Times New Roman"/>
          <w:b/>
          <w:sz w:val="32"/>
          <w:szCs w:val="32"/>
        </w:rPr>
        <w:t>Изначально Вышестоящего Отца.</w:t>
      </w:r>
    </w:p>
    <w:p w14:paraId="42D995A4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Изначально Вышестоящего Отца Полномочной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304E7F5C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Изначально Вышестоящего Отца. </w:t>
      </w:r>
    </w:p>
    <w:p w14:paraId="4E78AA89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Извечный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063339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>Огненный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45FA53C2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4742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</w:t>
      </w:r>
    </w:p>
    <w:p w14:paraId="222E39DF" w14:textId="4CADD881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D0339">
        <w:rPr>
          <w:rFonts w:ascii="Times New Roman" w:hAnsi="Times New Roman" w:cs="Times New Roman"/>
          <w:b/>
          <w:sz w:val="24"/>
          <w:szCs w:val="24"/>
        </w:rPr>
        <w:t>2</w:t>
      </w:r>
      <w:r w:rsidR="0047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474243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02F380C4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47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243" w:rsidRPr="00474243">
        <w:rPr>
          <w:rFonts w:ascii="Times New Roman" w:hAnsi="Times New Roman" w:cs="Times New Roman"/>
          <w:b/>
          <w:sz w:val="24"/>
          <w:szCs w:val="24"/>
        </w:rPr>
        <w:t>1:54:51 - 2:02:35</w:t>
      </w:r>
    </w:p>
    <w:p w14:paraId="59F72C8A" w14:textId="77777777" w:rsidR="00E67D02" w:rsidRDefault="00E67D02" w:rsidP="0015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11761" w14:textId="57E6A747" w:rsidR="00153913" w:rsidRDefault="00153913" w:rsidP="0015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3. </w:t>
      </w:r>
      <w:proofErr w:type="spellStart"/>
      <w:r w:rsidR="00513BEC">
        <w:rPr>
          <w:rFonts w:ascii="Times New Roman" w:hAnsi="Times New Roman" w:cs="Times New Roman"/>
          <w:b/>
          <w:color w:val="FF0000"/>
          <w:sz w:val="24"/>
          <w:szCs w:val="24"/>
        </w:rPr>
        <w:t>Первостяжание</w:t>
      </w:r>
      <w:proofErr w:type="spellEnd"/>
      <w:r w:rsidR="00513B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64DC1">
        <w:rPr>
          <w:rFonts w:ascii="Times New Roman" w:hAnsi="Times New Roman" w:cs="Times New Roman"/>
          <w:b/>
          <w:sz w:val="24"/>
          <w:szCs w:val="24"/>
        </w:rPr>
        <w:t>Стяжание 46 Космоса</w:t>
      </w:r>
    </w:p>
    <w:p w14:paraId="55636529" w14:textId="77777777" w:rsidR="00153913" w:rsidRDefault="00153913" w:rsidP="00153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43AD8" w14:textId="77777777" w:rsidR="000D0339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 каждого из нас</w:t>
      </w:r>
      <w:r w:rsidR="000D0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E6563F0" w14:textId="17E49341" w:rsidR="00153913" w:rsidRPr="00153913" w:rsidRDefault="000D0339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Переходим в зал ИВДИВО на 1 миллиард 73 миллиона 741 тысяча 760 космос. Становимся пред Изначально Вышестоящими Аватарами Синтеза Кут Хуми </w:t>
      </w:r>
      <w:proofErr w:type="spellStart"/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просим преобразить каждого из нас и синтез нас на 46-й космос Изначально Вышестоящего Отца, Высший </w:t>
      </w:r>
      <w:proofErr w:type="spellStart"/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Октоизвечный</w:t>
      </w:r>
      <w:proofErr w:type="spellEnd"/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космос Человек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15391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-Служащего.</w:t>
      </w:r>
    </w:p>
    <w:p w14:paraId="62B79500" w14:textId="36F1D7CA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45-й стяжает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Аватаресса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Самаре, на всякий случай, кто у нас умный и мне напоминает что-то там. То есть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45-й вы будете стяжать сами. </w:t>
      </w:r>
    </w:p>
    <w:p w14:paraId="37DBFE49" w14:textId="03EADE11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="000D0339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0D03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Синтез Синтеза Изначально Вышестоящего Отца и Синтез тела Синтеза Изначально Вышестоящего Отца и, возжигаясь, преображаемся ими. 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>(к</w:t>
      </w:r>
      <w:r w:rsidR="000D0339">
        <w:rPr>
          <w:rFonts w:ascii="Times New Roman" w:eastAsia="Calibri" w:hAnsi="Times New Roman" w:cs="Times New Roman"/>
          <w:i/>
          <w:iCs/>
          <w:sz w:val="24"/>
          <w:szCs w:val="24"/>
        </w:rPr>
        <w:t>ашлянул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Извините. </w:t>
      </w:r>
    </w:p>
    <w:p w14:paraId="0DB715D5" w14:textId="1B006149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 на 1 миллиард 73 миллиона 741 тысяча, 825 космос. Становимся телесно пред Изначально Вышестоящим Отцом.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</w:t>
      </w:r>
      <w:r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стяжаем концентрацию 46-го космоса Изначально Вышестоящего Отца на каждом из нас, Высшего </w:t>
      </w:r>
      <w:proofErr w:type="spellStart"/>
      <w:r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Октоизвечного</w:t>
      </w:r>
      <w:proofErr w:type="spellEnd"/>
      <w:r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ИВДИВО</w:t>
      </w:r>
      <w:r w:rsidR="00664DC1"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космоса Человек</w:t>
      </w:r>
      <w:r w:rsidR="00664DC1"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5376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-Служащего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вспыхиваем,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43CD41A7" w14:textId="69AA3E42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</w:t>
      </w:r>
      <w:r w:rsidR="00664DC1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стяжаем 1025 Образов Изначально Вышестоящего Отца в Монады каждого из нас, 1025 Образов Изначально Вышестоящего Отца в первые 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асти каждого из нас, аннигиляция 1025 Образов, 1025 образов Изначально Вышестоящего Отца в физическом теле каждого из нас. И входим в Рождение Свыше архетипами и космосом в целом.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</w:t>
      </w:r>
      <w:r w:rsidR="000D0339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1025 Синтез</w:t>
      </w:r>
      <w:r w:rsidR="00961846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и, возжигаясь, преображаемся ими.</w:t>
      </w:r>
    </w:p>
    <w:p w14:paraId="345C8321" w14:textId="0AED49B8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 стяжаем по 1.073.743.912 ядер Синтеза, ядер Огня, </w:t>
      </w:r>
      <w:proofErr w:type="spellStart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Ан</w:t>
      </w:r>
      <w:r w:rsidR="00E464C1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игиляционных</w:t>
      </w:r>
      <w:proofErr w:type="spellEnd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Синтезов и Синтез</w:t>
      </w:r>
      <w:r w:rsidR="00961846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Изначально Вышестоящего 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Отца, вхождение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 Новое Рождение. Просим аннигилировать ядра Синтеза, ядра Огня, вспыхивая 1 миллиард 74 миллиона 743 тысячи 912-ю Ядрами Синтеза Огня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возжигая</w:t>
      </w:r>
      <w:r w:rsidR="00961846">
        <w:rPr>
          <w:rFonts w:ascii="Times New Roman" w:eastAsia="Calibri" w:hAnsi="Times New Roman" w:cs="Times New Roman"/>
          <w:i/>
          <w:iCs/>
          <w:sz w:val="24"/>
          <w:szCs w:val="24"/>
        </w:rPr>
        <w:t>сь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Синтезами Изначального Вышестоящего Отца, преображаясь ими. Просим синтезировать их в Синтез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дро Синтез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-О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гня вокруг-сквозь физическое тело</w:t>
      </w:r>
      <w:proofErr w:type="gramStart"/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, воскрешаясь этим Огнём, входим в Новое Рождение и преображаемся ими.</w:t>
      </w:r>
    </w:p>
    <w:p w14:paraId="5760ECA6" w14:textId="02D3EDC1" w:rsidR="000D0339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</w:t>
      </w:r>
      <w:r w:rsidR="00961846">
        <w:rPr>
          <w:rFonts w:ascii="Times New Roman" w:eastAsia="Calibri" w:hAnsi="Times New Roman" w:cs="Times New Roman"/>
          <w:i/>
          <w:iCs/>
          <w:sz w:val="24"/>
          <w:szCs w:val="24"/>
        </w:rPr>
        <w:t>Выше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стоящего Отца, стяжаем Синтез Изначального Вышестоящего Отца и, возжигаясь, преображаемся им. </w:t>
      </w:r>
    </w:p>
    <w:p w14:paraId="5C1F4C33" w14:textId="601E5F75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Вышестоящего Отца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стяжаем по 1 миллиард 73 миллиона 743 тысячи 912 космических 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ил, космических 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агнитов, космических Столпов, космических ИВДИВО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 синтезе</w:t>
      </w:r>
      <w:r w:rsidR="009618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, стяжаем 4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миллиарда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294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миллиона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971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тысячу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648 Синтезов Изначально Вышестоящего Отца и, возжигаясь, преображаемся ими.</w:t>
      </w:r>
    </w:p>
    <w:p w14:paraId="37BB17BF" w14:textId="7FAE585D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синтезе стяжённого и ранее стяжаем одну космическую 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илу, один космический 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агнит, один космический Столп, один космический ИВДИВО каждо</w:t>
      </w:r>
      <w:r w:rsidR="00961846">
        <w:rPr>
          <w:rFonts w:ascii="Times New Roman" w:eastAsia="Calibri" w:hAnsi="Times New Roman" w:cs="Times New Roman"/>
          <w:i/>
          <w:iCs/>
          <w:sz w:val="24"/>
          <w:szCs w:val="24"/>
        </w:rPr>
        <w:t>го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нас, стяжая четыре Синтеза Изначально Вышестоящего Отца и, возжигаясь, преображаемся ими. </w:t>
      </w:r>
    </w:p>
    <w:p w14:paraId="1F8ABE59" w14:textId="222DAAD9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8E55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Огне, синтезируясь с </w:t>
      </w:r>
      <w:proofErr w:type="spellStart"/>
      <w:r w:rsidR="008E550A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8E55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стяжаем 8192 Части Человека Высшего </w:t>
      </w:r>
      <w:proofErr w:type="spellStart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Октоизвечного</w:t>
      </w:r>
      <w:proofErr w:type="spellEnd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ИВДИВО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-к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осмоса Человека-Служащего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. И в Синтезе</w:t>
      </w:r>
      <w:r w:rsidR="008E55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Человека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Высшего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-к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осмоса Человека-Служащего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нтезируясь с </w:t>
      </w:r>
      <w:proofErr w:type="spellStart"/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значально 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ышестоящего 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тца</w:t>
      </w:r>
      <w:r w:rsidR="00F10D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8193 Синтеза Изначально Вышестоящего Отца и, возжигаясь, преображаемся ими. </w:t>
      </w:r>
    </w:p>
    <w:p w14:paraId="28B52C82" w14:textId="77777777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В этом Огне мы синтезируемся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 стяжаем количество Синтезов по количеству подготовок, иерархичности, полномочиям, реализациям в трансляции в 46-й космос каждого из нас и, возжигаясь Синтезами Изначально Вышестоящего Отца, преображаемся ими.</w:t>
      </w:r>
    </w:p>
    <w:p w14:paraId="49793857" w14:textId="495D8876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стяжаем 9 ИВДИВО-зданий 46-го космоса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, 7</w:t>
      </w:r>
      <w:r w:rsidR="00E464C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</w:t>
      </w:r>
      <w:r w:rsidR="00537633"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мирам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здания Изначально Вышестоящего Отца и в ИВДИВО-полисе Кут Хуми.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9 Ядер Огня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9 Ядер Синтеза и 9 Синтезов Изначально Вышестоящего Отца, прося материализовать здания Ядрами Огня, зафиксировать Ядра Синтеза на вершине Столпа в диагональном пересечении кабинета-мансарды. И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9 Синтезами, преображаемся ими, развёртывая фиксацию 9-ти ИВДИВО-зданий на каждом из нас 46-м космосом собо</w:t>
      </w:r>
      <w:r w:rsidR="00E464C1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FAD6F9F" w14:textId="77777777" w:rsidR="0053763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мы, синтезируясь с Изначально Вышестоящим Отцом, проникаемся Абсолютным Субъядерным Синтезом 46-го космоса Изначально Вышестоящего Отца, вспыхиваем и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стяжаем Абсолют Высшего </w:t>
      </w:r>
      <w:proofErr w:type="spellStart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Октоизвечного</w:t>
      </w:r>
      <w:proofErr w:type="spellEnd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464C1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ИВДИВО-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космоса Человек-Служащего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64 в степени 207 квадриллионов 165 триллионов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780 миллиардов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427 миллионов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727 тысяч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464C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32</w:t>
      </w:r>
      <w:r w:rsidR="00E464C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ллионов капель Абсолютного Огня и в синтезе их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Ядро Абсолютного Высшего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464C1">
        <w:rPr>
          <w:rFonts w:ascii="Times New Roman" w:eastAsia="Calibri" w:hAnsi="Times New Roman" w:cs="Times New Roman"/>
          <w:i/>
          <w:iCs/>
          <w:sz w:val="24"/>
          <w:szCs w:val="24"/>
        </w:rPr>
        <w:t>ИВДИВО-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космоса Человек</w:t>
      </w:r>
      <w:r w:rsidR="00537633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-Служащего каждому из нас</w:t>
      </w:r>
    </w:p>
    <w:p w14:paraId="4A733586" w14:textId="47BD5394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два Синтеза Изначально Вышестоящего Отца и, возжигаясь, преображаемся ими.</w:t>
      </w:r>
    </w:p>
    <w:p w14:paraId="68AAB2EB" w14:textId="77777777" w:rsidR="0053763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Изначально Вышестоящим Отцом,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стяжаем обновление Части Изначально Вышестоящего Отца и Ядра Синтеза Изначально Вышестоящего Отца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стяжая два Синтеза Изначально Вышестоящего Отца и, возжигаясь, преображаемся ими. </w:t>
      </w:r>
    </w:p>
    <w:p w14:paraId="40D9404E" w14:textId="779EDCED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синтезируемся с Изначально Вышестоящим Аватаром Синтеза Кут Хуми,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стяжаем обновление Части Кут Хуми и Ядра Синтез Синтеза Изначально Вышестоящего Отца.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Кут Хуми, стяжаем два Синтез Синтеза Изначально Вышестоящего Отца и, возжигаясь, преображаемся ими. </w:t>
      </w:r>
    </w:p>
    <w:p w14:paraId="654089E5" w14:textId="77777777" w:rsidR="0053763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Изначально Вышестоящим Отцом, 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стяжаем расширение обитания Человек-Землян на Высший </w:t>
      </w:r>
      <w:proofErr w:type="spellStart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Октоизвечный</w:t>
      </w:r>
      <w:proofErr w:type="spellEnd"/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ИВДИВО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космос Человек</w:t>
      </w:r>
      <w:r w:rsidR="00537633"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Pr="00513B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-Служащего,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прося преобразить всех Человек-Землян на 46 космосов Изначально Вышестоящего Отца.</w:t>
      </w:r>
    </w:p>
    <w:p w14:paraId="6984B604" w14:textId="5EB873D5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 и, возжигаясь Синтезом Изначально Вышестоящего Отца, преображаемся им.</w:t>
      </w:r>
    </w:p>
    <w:p w14:paraId="58492A3B" w14:textId="77777777" w:rsidR="0053763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7FCFBB8" w14:textId="77777777" w:rsidR="0053763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Возвращаемся в физическую реализацию в данный зал, </w:t>
      </w:r>
      <w:proofErr w:type="spellStart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эманируя</w:t>
      </w:r>
      <w:proofErr w:type="spellEnd"/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 стяжённое, возожжённое в ИВДИВО, ИВДИВО Москва, </w:t>
      </w:r>
      <w:r w:rsidR="00664DC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Московия, </w:t>
      </w: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подразделения ИВДИВО участников данной практики, ИВДИВО каждого из нас. </w:t>
      </w:r>
    </w:p>
    <w:p w14:paraId="193B9556" w14:textId="77777777" w:rsidR="0053763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>И выходим из практики.</w:t>
      </w:r>
    </w:p>
    <w:p w14:paraId="2347B4CF" w14:textId="1F519E88" w:rsidR="00153913" w:rsidRPr="00153913" w:rsidRDefault="00153913" w:rsidP="001539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391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Аминь.</w:t>
      </w:r>
    </w:p>
    <w:p w14:paraId="10F03E9F" w14:textId="77777777" w:rsidR="00153913" w:rsidRPr="00802BAE" w:rsidRDefault="00153913" w:rsidP="0015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BAE">
        <w:rPr>
          <w:rFonts w:ascii="Times New Roman" w:eastAsia="Calibri" w:hAnsi="Times New Roman" w:cs="Times New Roman"/>
          <w:sz w:val="24"/>
          <w:szCs w:val="24"/>
        </w:rPr>
        <w:t xml:space="preserve">На этом первая часть </w:t>
      </w:r>
      <w:r>
        <w:rPr>
          <w:rFonts w:eastAsia="Calibri"/>
          <w:sz w:val="24"/>
          <w:szCs w:val="24"/>
        </w:rPr>
        <w:t>Синтеза</w:t>
      </w:r>
      <w:r w:rsidRPr="00802BAE">
        <w:rPr>
          <w:rFonts w:ascii="Times New Roman" w:eastAsia="Calibri" w:hAnsi="Times New Roman" w:cs="Times New Roman"/>
          <w:sz w:val="24"/>
          <w:szCs w:val="24"/>
        </w:rPr>
        <w:t xml:space="preserve"> завершена</w:t>
      </w:r>
      <w:r>
        <w:rPr>
          <w:rFonts w:eastAsia="Calibri"/>
          <w:sz w:val="24"/>
          <w:szCs w:val="24"/>
        </w:rPr>
        <w:t>.</w:t>
      </w:r>
      <w:r w:rsidRPr="00802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Pr="00802BAE">
        <w:rPr>
          <w:rFonts w:ascii="Times New Roman" w:eastAsia="Calibri" w:hAnsi="Times New Roman" w:cs="Times New Roman"/>
          <w:sz w:val="24"/>
          <w:szCs w:val="24"/>
        </w:rPr>
        <w:t>сем большое спасибо за внимание</w:t>
      </w:r>
      <w:r>
        <w:rPr>
          <w:rFonts w:eastAsia="Calibri"/>
          <w:sz w:val="24"/>
          <w:szCs w:val="24"/>
        </w:rPr>
        <w:t>. Д</w:t>
      </w:r>
      <w:r w:rsidRPr="00802BAE">
        <w:rPr>
          <w:rFonts w:ascii="Times New Roman" w:eastAsia="Calibri" w:hAnsi="Times New Roman" w:cs="Times New Roman"/>
          <w:sz w:val="24"/>
          <w:szCs w:val="24"/>
        </w:rPr>
        <w:t>о свидания.</w:t>
      </w:r>
    </w:p>
    <w:p w14:paraId="623FC167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43640F44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13BEC">
        <w:rPr>
          <w:rFonts w:ascii="Times New Roman" w:hAnsi="Times New Roman" w:cs="Times New Roman"/>
          <w:b/>
          <w:i/>
          <w:sz w:val="24"/>
          <w:szCs w:val="24"/>
        </w:rPr>
        <w:t>Кокуева Галина, Москва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0ACD6FB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513BEC">
        <w:rPr>
          <w:rFonts w:ascii="Times New Roman" w:hAnsi="Times New Roman" w:cs="Times New Roman"/>
          <w:i/>
          <w:sz w:val="24"/>
          <w:szCs w:val="24"/>
        </w:rPr>
        <w:t>12.01.2026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1963" w14:textId="77777777" w:rsidR="00E20D81" w:rsidRDefault="00E20D81" w:rsidP="00D5731D">
      <w:pPr>
        <w:spacing w:after="0" w:line="240" w:lineRule="auto"/>
      </w:pPr>
      <w:r>
        <w:separator/>
      </w:r>
    </w:p>
  </w:endnote>
  <w:endnote w:type="continuationSeparator" w:id="0">
    <w:p w14:paraId="49AC1C6F" w14:textId="77777777" w:rsidR="00E20D81" w:rsidRDefault="00E20D8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7BB0" w14:textId="77777777" w:rsidR="00E20D81" w:rsidRDefault="00E20D81" w:rsidP="00D5731D">
      <w:pPr>
        <w:spacing w:after="0" w:line="240" w:lineRule="auto"/>
      </w:pPr>
      <w:r>
        <w:separator/>
      </w:r>
    </w:p>
  </w:footnote>
  <w:footnote w:type="continuationSeparator" w:id="0">
    <w:p w14:paraId="28549A10" w14:textId="77777777" w:rsidR="00E20D81" w:rsidRDefault="00E20D8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exam</cp:lastModifiedBy>
  <cp:revision>2</cp:revision>
  <dcterms:created xsi:type="dcterms:W3CDTF">2026-01-12T09:19:00Z</dcterms:created>
  <dcterms:modified xsi:type="dcterms:W3CDTF">2026-01-12T09:19:00Z</dcterms:modified>
</cp:coreProperties>
</file>